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FB" w:rsidRPr="009D53FB" w:rsidRDefault="009D53FB" w:rsidP="009D53FB">
      <w:pPr>
        <w:shd w:val="clear" w:color="auto" w:fill="FFFFFF"/>
        <w:spacing w:after="0" w:line="451" w:lineRule="exact"/>
        <w:ind w:left="10"/>
        <w:jc w:val="center"/>
        <w:rPr>
          <w:rFonts w:ascii="Times New Roman" w:eastAsia="Times New Roman" w:hAnsi="Times New Roman" w:cs="Times New Roman"/>
          <w:bCs/>
          <w:color w:val="000000"/>
          <w:w w:val="154"/>
          <w:sz w:val="24"/>
          <w:szCs w:val="24"/>
          <w:lang w:eastAsia="ru-RU"/>
        </w:rPr>
      </w:pPr>
      <w:r w:rsidRPr="009D53FB">
        <w:rPr>
          <w:rFonts w:ascii="Times New Roman" w:eastAsia="Times New Roman" w:hAnsi="Times New Roman" w:cs="Times New Roman"/>
          <w:b/>
          <w:bCs/>
          <w:color w:val="000000"/>
          <w:w w:val="154"/>
          <w:sz w:val="28"/>
          <w:szCs w:val="28"/>
          <w:lang w:eastAsia="ru-RU"/>
        </w:rPr>
        <w:t xml:space="preserve">                                  </w:t>
      </w:r>
      <w:r w:rsidRPr="009D53FB">
        <w:rPr>
          <w:rFonts w:ascii="Times New Roman" w:eastAsia="Times New Roman" w:hAnsi="Times New Roman" w:cs="Times New Roman"/>
          <w:b/>
          <w:bCs/>
          <w:color w:val="000000"/>
          <w:w w:val="154"/>
          <w:sz w:val="24"/>
          <w:szCs w:val="24"/>
          <w:lang w:eastAsia="ru-RU"/>
        </w:rPr>
        <w:t>Приложение 2</w:t>
      </w:r>
      <w:r w:rsidRPr="009D53FB">
        <w:rPr>
          <w:rFonts w:ascii="Times New Roman" w:eastAsia="Times New Roman" w:hAnsi="Times New Roman" w:cs="Times New Roman"/>
          <w:b/>
          <w:bCs/>
          <w:color w:val="000000"/>
          <w:w w:val="154"/>
          <w:sz w:val="28"/>
          <w:szCs w:val="28"/>
          <w:lang w:eastAsia="ru-RU"/>
        </w:rPr>
        <w:t xml:space="preserve">                                     </w:t>
      </w:r>
    </w:p>
    <w:p w:rsidR="009D53FB" w:rsidRPr="009D53FB" w:rsidRDefault="009D53FB" w:rsidP="009D53FB">
      <w:pPr>
        <w:shd w:val="clear" w:color="auto" w:fill="FFFFFF"/>
        <w:spacing w:after="0" w:line="451" w:lineRule="exact"/>
        <w:ind w:left="10"/>
        <w:jc w:val="center"/>
        <w:rPr>
          <w:rFonts w:ascii="Times New Roman" w:eastAsia="Times New Roman" w:hAnsi="Times New Roman" w:cs="Times New Roman"/>
          <w:bCs/>
          <w:color w:val="000000"/>
          <w:w w:val="154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bCs/>
          <w:color w:val="000000"/>
          <w:w w:val="154"/>
          <w:sz w:val="28"/>
          <w:szCs w:val="28"/>
          <w:lang w:eastAsia="ru-RU"/>
        </w:rPr>
        <w:t>Инструкция</w:t>
      </w:r>
    </w:p>
    <w:p w:rsidR="009D53FB" w:rsidRPr="009D53FB" w:rsidRDefault="009D53FB" w:rsidP="009D53FB">
      <w:pPr>
        <w:shd w:val="clear" w:color="auto" w:fill="FFFFFF"/>
        <w:spacing w:after="0" w:line="451" w:lineRule="exact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bCs/>
          <w:color w:val="000000"/>
          <w:w w:val="154"/>
          <w:sz w:val="28"/>
          <w:szCs w:val="28"/>
          <w:lang w:eastAsia="ru-RU"/>
        </w:rPr>
        <w:t xml:space="preserve">руководителю образовательного учреждения по обеспечению безопасности, антитеррористической защищенности сотрудников и обучающихся </w:t>
      </w:r>
      <w:r w:rsidRPr="009D53FB">
        <w:rPr>
          <w:rFonts w:ascii="Times New Roman" w:eastAsia="Times New Roman" w:hAnsi="Times New Roman" w:cs="Times New Roman"/>
          <w:bCs/>
          <w:color w:val="000000"/>
          <w:spacing w:val="-1"/>
          <w:w w:val="154"/>
          <w:sz w:val="28"/>
          <w:szCs w:val="28"/>
          <w:lang w:eastAsia="ru-RU"/>
        </w:rPr>
        <w:t>в условиях повседневной жизнедеятельности</w:t>
      </w:r>
    </w:p>
    <w:p w:rsidR="009D53FB" w:rsidRPr="009D53FB" w:rsidRDefault="009D53FB" w:rsidP="009D53FB">
      <w:pPr>
        <w:shd w:val="clear" w:color="auto" w:fill="FFFFFF"/>
        <w:spacing w:before="206" w:after="0" w:line="259" w:lineRule="exact"/>
        <w:ind w:left="10" w:right="91" w:firstLine="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 своей деятельности по обеспечению безопасности руководитель образовательного учреждения должен 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руководствоваться следующими положениями.</w:t>
      </w:r>
    </w:p>
    <w:p w:rsidR="009D53FB" w:rsidRPr="009D53FB" w:rsidRDefault="009D53FB" w:rsidP="009D53FB">
      <w:pPr>
        <w:shd w:val="clear" w:color="auto" w:fill="FFFFFF"/>
        <w:tabs>
          <w:tab w:val="left" w:pos="0"/>
        </w:tabs>
        <w:spacing w:before="110" w:after="0" w:line="250" w:lineRule="exac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1.</w:t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Знать требования руководящих документов по предупреждению проявлений и борьбе с терроризмом,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 именно:</w:t>
      </w:r>
    </w:p>
    <w:p w:rsidR="009D53FB" w:rsidRPr="009D53FB" w:rsidRDefault="009D53FB" w:rsidP="009D53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125" w:after="0" w:line="240" w:lineRule="auto"/>
        <w:ind w:left="5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25.07.98 № 130-ФЗ "О борьбе с терроризмом";</w:t>
      </w:r>
    </w:p>
    <w:p w:rsidR="009D53FB" w:rsidRPr="009D53FB" w:rsidRDefault="009D53FB" w:rsidP="009D53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130" w:after="0" w:line="240" w:lineRule="auto"/>
        <w:ind w:left="5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РФ от 15.09.99 № 1040 "О мерах по    </w:t>
      </w:r>
    </w:p>
    <w:p w:rsidR="009D53FB" w:rsidRPr="009D53FB" w:rsidRDefault="009D53FB" w:rsidP="009D53FB">
      <w:pPr>
        <w:shd w:val="clear" w:color="auto" w:fill="FFFFFF"/>
        <w:tabs>
          <w:tab w:val="left" w:pos="797"/>
        </w:tabs>
        <w:spacing w:before="130" w:after="0" w:line="240" w:lineRule="auto"/>
        <w:ind w:left="5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противодействию терроризму";</w:t>
      </w:r>
    </w:p>
    <w:p w:rsidR="009D53FB" w:rsidRPr="009D53FB" w:rsidRDefault="009D53FB" w:rsidP="009D53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after="0" w:line="240" w:lineRule="auto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другие приказы и распоряжения по подготовке и проведению массовых мероприятий, организации вы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ездов на экскурсии и мероприятия, по безопасному содержанию учреждений и зданий.</w:t>
      </w:r>
    </w:p>
    <w:p w:rsidR="009D53FB" w:rsidRPr="009D53FB" w:rsidRDefault="009D53FB" w:rsidP="009D53FB">
      <w:pPr>
        <w:shd w:val="clear" w:color="auto" w:fill="FFFFFF"/>
        <w:tabs>
          <w:tab w:val="left" w:pos="710"/>
        </w:tabs>
        <w:spacing w:before="91" w:after="0" w:line="264" w:lineRule="exact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Организовать и лично руководить планированием мероприятий по обеспечению безопасности, антитер</w:t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рористической защищенности обучающихся и сотрудников вверенного учреждения:</w:t>
      </w:r>
    </w:p>
    <w:p w:rsidR="009D53FB" w:rsidRPr="009D53FB" w:rsidRDefault="009D53FB" w:rsidP="009D53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after="0" w:line="259" w:lineRule="exact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руководить разработкой и внесением соответствующих дополнений, изменений разделов Паспорта безопасности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образовательного учреждения; Плана профилактических работы по предотвращению террористических актов</w:t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;</w:t>
      </w:r>
    </w:p>
    <w:p w:rsidR="009D53FB" w:rsidRPr="009D53FB" w:rsidRDefault="009D53FB" w:rsidP="009D53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86" w:after="0" w:line="264" w:lineRule="exact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издать приказы по организации охраны, пропускного и внутреннего режима в учреждении, организа</w:t>
      </w: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ции работы по безопасному обеспечению учебного процесса образовательного учреждения на учеб</w:t>
      </w: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ный год;</w:t>
      </w:r>
    </w:p>
    <w:p w:rsidR="009D53FB" w:rsidRPr="009D53FB" w:rsidRDefault="009D53FB" w:rsidP="009D53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after="0" w:line="264" w:lineRule="exact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руководить разработкой и утвердить планы проведения тренировок и учений в учреждении по ГО по 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эвакуации людей и имущества; проведения мероприятий на случай ликвидации последствий чрезвы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чайных ситуаций;</w:t>
      </w:r>
    </w:p>
    <w:p w:rsidR="009D53FB" w:rsidRPr="009D53FB" w:rsidRDefault="009D53FB" w:rsidP="009D53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after="0" w:line="264" w:lineRule="exact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руководить разработкой инструкций, памяток по обеспечению безопасности, противодействию терро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ризму, экстремизму;</w:t>
      </w:r>
    </w:p>
    <w:p w:rsidR="009D53FB" w:rsidRPr="009D53FB" w:rsidRDefault="009D53FB" w:rsidP="009D53F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86" w:after="0" w:line="264" w:lineRule="exact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включить в годовые и месячные планы воспитательной работы мероприятия по проведению встреч кол</w:t>
      </w:r>
      <w:r w:rsidRPr="009D53F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лективов образовательных учреждений с представителями правоохранительных органов, ОВД районов,</w:t>
      </w:r>
      <w:r w:rsidRPr="009D53F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br/>
      </w:r>
      <w:r w:rsidRPr="009D53F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УФСБ, ГО и ЧС, ГПС, руководством охранных предприятий, представителями органов местного самоуправ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ления; беседы, диспуты, вечера на темы, раскрывающие сущность терроризма, экстремизма, методы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  <w:t>организации и проведения ими своих зверских замыслов и акций; по повышению бдительности и уме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нию распознать террористов,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>предупредить осуществление их замыслов.</w:t>
      </w:r>
    </w:p>
    <w:p w:rsidR="009D53FB" w:rsidRPr="009D53FB" w:rsidRDefault="009D53FB" w:rsidP="009D53F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64" w:lineRule="exact"/>
        <w:ind w:left="53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Определить порядок контроля и ответственных сотрудников за ежедневный осмотр состояния огражде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  <w:t xml:space="preserve">ний, закрепленной территории, имеющихся и строящихся (находящихся в ремонте) зданий, сооружений,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9D53FB" w:rsidRPr="009D53FB" w:rsidRDefault="009D53FB" w:rsidP="009D53F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82" w:after="0" w:line="264" w:lineRule="exact"/>
        <w:ind w:left="53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Исключить прием на работу в образовательное учреждение в качестве обслуживающего и технического </w:t>
      </w:r>
      <w:r w:rsidRPr="009D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персонала для проведения ремонтов, какого-либо другого обслуживания, непроверенных и подозрительных лиц,</w:t>
      </w:r>
      <w:r w:rsidRPr="009D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</w:r>
      <w:r w:rsidRPr="009D53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лиц, не имеющих регистрации на проживание. Допущенных к проведению каких-либо работ, строго 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ограничивать сферой и территорией их деятельности. Поручать надзор и контроль за их деятельностью, выпол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нением ими требований установленного режима конкретным ответственным лицам из администрации образова</w:t>
      </w:r>
      <w:r w:rsidRPr="009D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учреждения.</w:t>
      </w:r>
    </w:p>
    <w:p w:rsidR="009D53FB" w:rsidRPr="009D53FB" w:rsidRDefault="009D53FB" w:rsidP="009D53F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86" w:after="0" w:line="264" w:lineRule="exact"/>
        <w:ind w:left="53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Обязать педагогов учреждения проводить предварительную визуальную проверку мест проведения за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нятий с обучающимися на предмет взрыво- и другой безопасности.</w:t>
      </w:r>
    </w:p>
    <w:p w:rsidR="009D53FB" w:rsidRPr="009D53FB" w:rsidRDefault="009D53FB" w:rsidP="009D53F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86" w:after="0" w:line="264" w:lineRule="exact"/>
        <w:ind w:left="53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со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D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гласовывать с ГИБДД. Для охраны детей в период выездных мероприятий обязательно привлекать 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сотрудников милиции и охранного предприятия, обслуживающего учреждение, организовывать и поддерживать </w:t>
      </w: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мобильную связь с каждой такой группой.</w:t>
      </w:r>
    </w:p>
    <w:p w:rsidR="009D53FB" w:rsidRPr="009D53FB" w:rsidRDefault="009D53FB" w:rsidP="009D53FB">
      <w:pPr>
        <w:shd w:val="clear" w:color="auto" w:fill="FFFFFF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7. Для принятия мер по обеспечению безопасности, антитеррористической защищенности при проведении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общешкольных мероприятий, руководствоваться паспортом безопасности. </w:t>
      </w:r>
      <w:r w:rsidRPr="009D53FB"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  <w:lang w:eastAsia="ru-RU"/>
        </w:rPr>
        <w:t xml:space="preserve">Лично проводить инструктажи должностных </w:t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лиц, ответственных 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за закрепленные участки </w:t>
      </w:r>
      <w:r w:rsidRPr="009D53FB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деятельности, лиц, обеспечивающих мероприятие, в  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т. </w:t>
      </w:r>
      <w:r w:rsidRPr="009D53FB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ч. 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принимающих </w:t>
      </w:r>
      <w:r w:rsidRPr="009D53FB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непосредственное 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участие 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в 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этом мероприятии 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>родителей.</w:t>
      </w:r>
    </w:p>
    <w:p w:rsidR="009D53FB" w:rsidRPr="009D53FB" w:rsidRDefault="009D53FB" w:rsidP="009D53FB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91" w:after="0" w:line="264" w:lineRule="exact"/>
        <w:ind w:left="48" w:firstLine="49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Усилить укрепленность 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въездов на территорию (воротами, шлагбаумами, 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противотаранными 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>средства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ми), входов в здания и помещения, </w:t>
      </w:r>
      <w:r w:rsidRPr="009D53FB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укрепить окна первых этажей металлическими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решетками с обязательным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  <w:t xml:space="preserve">оборудованием не менее чем </w:t>
      </w:r>
      <w:r w:rsidRPr="009D53FB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одного окна на комнату распашной решеткой,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закрывающейся замок </w:t>
      </w:r>
      <w:r w:rsidRPr="009D53FB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изнутри.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Ключи от таких решеток хранить в </w:t>
      </w:r>
      <w:r w:rsidRPr="009D53FB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помещениях в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футляре </w:t>
      </w:r>
      <w:r w:rsidRPr="009D53FB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в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опечатанном </w:t>
      </w:r>
      <w:r w:rsidRPr="009D53FB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>виде.</w:t>
      </w:r>
    </w:p>
    <w:p w:rsidR="009D53FB" w:rsidRPr="009D53FB" w:rsidRDefault="009D53FB" w:rsidP="009D53FB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77" w:after="0" w:line="269" w:lineRule="exact"/>
        <w:ind w:left="48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Запретить </w:t>
      </w:r>
      <w:r w:rsidRPr="009D53FB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несанкционированный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въезд, </w:t>
      </w:r>
      <w:r w:rsidRPr="009D53FB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размещение автотранспорта на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территории образовательных </w:t>
      </w:r>
      <w:r w:rsidRPr="009D53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учреждений.</w:t>
      </w:r>
    </w:p>
    <w:p w:rsidR="009D53FB" w:rsidRPr="009D53FB" w:rsidRDefault="009D53FB" w:rsidP="009D53FB">
      <w:pPr>
        <w:shd w:val="clear" w:color="auto" w:fill="FFFFFF"/>
        <w:tabs>
          <w:tab w:val="left" w:pos="883"/>
        </w:tabs>
        <w:spacing w:before="77" w:after="0" w:line="264" w:lineRule="exact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10.</w:t>
      </w: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Исключить </w:t>
      </w:r>
      <w:r w:rsidRPr="009D53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пользование территорией в каких либо целях </w:t>
      </w: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(коммерческой, хозяйственной, для выгула </w:t>
      </w:r>
      <w:r w:rsidRPr="009D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животных, организации время препровождения и распития спиртных напитков) круглосуточно.</w:t>
      </w:r>
    </w:p>
    <w:p w:rsidR="009D53FB" w:rsidRPr="009D53FB" w:rsidRDefault="009D53FB" w:rsidP="009D53FB">
      <w:pPr>
        <w:shd w:val="clear" w:color="auto" w:fill="FFFFFF"/>
        <w:spacing w:after="0" w:line="274" w:lineRule="exact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  <w:lang w:eastAsia="ru-RU"/>
        </w:rPr>
        <w:t>11.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Добиться исполнения администрацией городов и районов </w:t>
      </w:r>
      <w:r w:rsidRPr="009D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 запрещении самовольного размещения и </w:t>
      </w:r>
      <w:r w:rsidRPr="009D53FB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 xml:space="preserve">об </w:t>
      </w:r>
      <w:r w:rsidRPr="009D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эвакуации контейнеров, гаражных устройств и других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несанкционированных построек, находящихся на территориях образовательных учреждений или в непосред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ственной близости от 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образовательного 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учреждения, 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запрета 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 складирование и хранение каких-либо опасных </w:t>
      </w: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материалов.</w:t>
      </w:r>
    </w:p>
    <w:p w:rsidR="009D53FB" w:rsidRPr="009D53FB" w:rsidRDefault="009D53FB" w:rsidP="009D53FB">
      <w:pPr>
        <w:shd w:val="clear" w:color="auto" w:fill="FFFFFF"/>
        <w:tabs>
          <w:tab w:val="left" w:pos="883"/>
        </w:tabs>
        <w:spacing w:before="86" w:after="0" w:line="264" w:lineRule="exact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12</w:t>
      </w:r>
      <w:r w:rsidRPr="009D53F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Установить и содержать 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постоянно 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жесткий пропускной режим в образовательное учреждение, особое 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внимание уделить исключению несанкционированного доступа лиц через хозяйственные входы. Для оказания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9D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помощи в проведении контроля за массовым входом и </w:t>
      </w:r>
      <w:r w:rsidRPr="009D53FB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выходом </w:t>
      </w:r>
      <w:r w:rsidRPr="009D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обучающихся </w:t>
      </w:r>
      <w:r w:rsidRPr="009D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>и сотрудников учреждения, назна</w:t>
      </w:r>
      <w:r w:rsidRPr="009D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чать в помощь охране дежурных </w:t>
      </w:r>
      <w:r w:rsidRPr="009D53FB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 xml:space="preserve">педагогических </w:t>
      </w:r>
      <w:r w:rsidRPr="009D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работников. </w:t>
      </w:r>
      <w:r w:rsidRPr="009D53FB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 xml:space="preserve">С </w:t>
      </w:r>
      <w:r w:rsidRPr="009D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началом занятий (по решению руководителя,</w:t>
      </w:r>
      <w:r w:rsidRPr="009D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9D53FB">
        <w:rPr>
          <w:rFonts w:ascii="Times New Roman" w:eastAsia="Times New Roman" w:hAnsi="Times New Roman" w:cs="Times New Roman"/>
          <w:color w:val="989898"/>
          <w:spacing w:val="-2"/>
          <w:sz w:val="28"/>
          <w:szCs w:val="28"/>
          <w:lang w:eastAsia="ru-RU"/>
        </w:rPr>
        <w:t xml:space="preserve">в зависимости 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от </w:t>
      </w:r>
      <w:r w:rsidRPr="009D53FB">
        <w:rPr>
          <w:rFonts w:ascii="Times New Roman" w:eastAsia="Times New Roman" w:hAnsi="Times New Roman" w:cs="Times New Roman"/>
          <w:color w:val="767676"/>
          <w:spacing w:val="-2"/>
          <w:sz w:val="28"/>
          <w:szCs w:val="28"/>
          <w:lang w:eastAsia="ru-RU"/>
        </w:rPr>
        <w:t xml:space="preserve">вида, 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образовательного учреждения) необходимо содержать </w:t>
      </w:r>
      <w:r w:rsidRPr="009D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входы закрытыми </w:t>
      </w:r>
      <w:r w:rsidRPr="009D53FB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на устройство </w:t>
      </w:r>
      <w:r w:rsidRPr="009D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(засов, ограничитель открывания двери </w:t>
      </w:r>
      <w:r w:rsidRPr="009D53FB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 xml:space="preserve">- </w:t>
      </w:r>
      <w:r w:rsidRPr="009D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цепочку или дублирующую дверь, закрывающуюся решетку).</w:t>
      </w:r>
    </w:p>
    <w:p w:rsidR="009D53FB" w:rsidRPr="009D53FB" w:rsidRDefault="009D53FB" w:rsidP="009D53FB">
      <w:pPr>
        <w:shd w:val="clear" w:color="auto" w:fill="FFFFFF"/>
        <w:spacing w:before="86" w:after="0" w:line="259" w:lineRule="exact"/>
        <w:ind w:left="43" w:right="106"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9D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ствующего разрешения должностного лица, имеющего на это полномочия (определенного приказом по образо</w:t>
      </w:r>
      <w:r w:rsidRPr="009D53F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вательному учреждению). Не разрешать посетителям бесконтрольно обходить учреждение, оставлять какие-либо 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принесенные с собой вещи и предметы.</w:t>
      </w:r>
    </w:p>
    <w:p w:rsidR="009D53FB" w:rsidRPr="009D53FB" w:rsidRDefault="009D53FB" w:rsidP="009D53FB">
      <w:pPr>
        <w:shd w:val="clear" w:color="auto" w:fill="FFFFFF"/>
        <w:spacing w:before="115"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 w:rsidRPr="009D5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запасные выходы содержать в исправном состоянии, закрытыми. </w:t>
      </w:r>
      <w:r w:rsidRPr="009D53F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Определить ответственных за их содержание и порядок хранения ключей, на случай экстренной необхо</w:t>
      </w:r>
      <w:r w:rsidRPr="009D53F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димости эвакуации людей и имущества.</w:t>
      </w:r>
    </w:p>
    <w:p w:rsidR="009D53FB" w:rsidRPr="009D53FB" w:rsidRDefault="009D53FB" w:rsidP="009D53FB">
      <w:pPr>
        <w:shd w:val="clear" w:color="auto" w:fill="FFFFFF"/>
        <w:tabs>
          <w:tab w:val="left" w:pos="845"/>
        </w:tabs>
        <w:spacing w:before="86" w:after="0" w:line="26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14.Иметь систему звонкового и громкоговорящего оповещения сотрудников и обучающихся для доведе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  <w:t xml:space="preserve">ния сигналов и соответствующих команд, систему аварийной </w:t>
      </w:r>
      <w:r w:rsidRPr="009D53FB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подсветки 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указателей маршрутов эвакуации.</w:t>
      </w:r>
    </w:p>
    <w:p w:rsidR="009D53FB" w:rsidRPr="009D53FB" w:rsidRDefault="009D53FB" w:rsidP="009D53FB">
      <w:pPr>
        <w:shd w:val="clear" w:color="auto" w:fill="FFFFFF"/>
        <w:tabs>
          <w:tab w:val="left" w:pos="845"/>
        </w:tabs>
        <w:spacing w:before="86" w:after="0" w:line="25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15.Определить порядок, периодичность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проверок, ответственных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лиц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за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исправное содержание противо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пожарных средств.</w:t>
      </w:r>
    </w:p>
    <w:p w:rsidR="009D53FB" w:rsidRPr="009D53FB" w:rsidRDefault="009D53FB" w:rsidP="009D53FB">
      <w:pPr>
        <w:shd w:val="clear" w:color="auto" w:fill="FFFFFF"/>
        <w:spacing w:before="96" w:after="0" w:line="264" w:lineRule="exact"/>
        <w:ind w:left="24" w:right="5"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В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приказе по учреждению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назначить нештатную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пожарную группу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из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подготовленных сотрудников для лик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видации возгораний и борьбы с пожаром до прибытия пожарных команд, группу лиц, обеспечиваю</w:t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щих организованную эвакуацию обучающихся и сотрудников.</w:t>
      </w:r>
    </w:p>
    <w:p w:rsidR="009D53FB" w:rsidRPr="009D53FB" w:rsidRDefault="009D53FB" w:rsidP="009D53FB">
      <w:pPr>
        <w:shd w:val="clear" w:color="auto" w:fill="FFFFFF"/>
        <w:tabs>
          <w:tab w:val="left" w:pos="845"/>
        </w:tabs>
        <w:spacing w:before="91" w:after="0" w:line="25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16.Ежедневно контролировать </w:t>
      </w:r>
      <w:r w:rsidRPr="009D53FB"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  <w:lang w:eastAsia="ru-RU"/>
        </w:rPr>
        <w:t xml:space="preserve">состояние охраны, требовать </w:t>
      </w:r>
      <w:r w:rsidRPr="009D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надлежащего выполнения ими </w:t>
      </w:r>
      <w:r w:rsidRPr="009D53FB"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  <w:lang w:eastAsia="ru-RU"/>
        </w:rPr>
        <w:t xml:space="preserve">охранных </w:t>
      </w:r>
      <w:r w:rsidRPr="009D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функ</w:t>
      </w:r>
      <w:r w:rsidRPr="009D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ций согласно договорным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обязательствам. Требовать от руководства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охранного предприятия постоянного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>конт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роля за несением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службы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охранников и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укомплектования поста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документацией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в соответствии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с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утвержденным </w:t>
      </w:r>
      <w:r w:rsidRPr="009D53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перечнем документов.</w:t>
      </w:r>
    </w:p>
    <w:p w:rsidR="009D53FB" w:rsidRPr="009D53FB" w:rsidRDefault="009D53FB" w:rsidP="009D53FB">
      <w:pPr>
        <w:shd w:val="clear" w:color="auto" w:fill="FFFFFF"/>
        <w:tabs>
          <w:tab w:val="left" w:pos="845"/>
        </w:tabs>
        <w:spacing w:before="86" w:after="0" w:line="269" w:lineRule="exac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17.Четко </w:t>
      </w:r>
      <w:r w:rsidRPr="009D53FB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определить 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порядок посещения </w:t>
      </w:r>
      <w:r w:rsidRPr="009D53FB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образовательного 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учреждения родителями, порядок сопровож</w:t>
      </w:r>
      <w:r w:rsidRPr="009D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дения и места ожидания, встречи детей; порядок допуска </w:t>
      </w:r>
      <w:r w:rsidRPr="009D53FB"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  <w:lang w:eastAsia="ru-RU"/>
        </w:rPr>
        <w:t xml:space="preserve">детей, задержавшихся </w:t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 каким-либо причинам.</w:t>
      </w:r>
    </w:p>
    <w:p w:rsidR="009D53FB" w:rsidRPr="009D53FB" w:rsidRDefault="009D53FB" w:rsidP="009D53FB">
      <w:pPr>
        <w:shd w:val="clear" w:color="auto" w:fill="FFFFFF"/>
        <w:tabs>
          <w:tab w:val="left" w:pos="845"/>
        </w:tabs>
        <w:spacing w:before="82" w:after="0" w:line="25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18.Оборудовать и содержать </w:t>
      </w:r>
      <w:r w:rsidRPr="009D53FB"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  <w:lang w:eastAsia="ru-RU"/>
        </w:rPr>
        <w:t xml:space="preserve">в </w:t>
      </w:r>
      <w:r w:rsidRPr="009D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местах </w:t>
      </w:r>
      <w:r w:rsidRPr="009D53FB"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  <w:lang w:eastAsia="ru-RU"/>
        </w:rPr>
        <w:t xml:space="preserve">широкого </w:t>
      </w:r>
      <w:r w:rsidRPr="009D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доступа </w:t>
      </w:r>
      <w:r w:rsidRPr="009D53FB"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  <w:lang w:eastAsia="ru-RU"/>
        </w:rPr>
        <w:t xml:space="preserve">обучающихся </w:t>
      </w:r>
      <w:r w:rsidRPr="009D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и родителей наглядную агитацию по </w:t>
      </w: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недопущению правонарушений и </w:t>
      </w:r>
      <w:r w:rsidRPr="009D53FB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 xml:space="preserve">ответственности за ложные сообщения об угрозах </w:t>
      </w: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террористических </w:t>
      </w:r>
      <w:r w:rsidRPr="009D53FB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>актов</w:t>
      </w:r>
      <w:r w:rsidRPr="009D53FB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br/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("телефонный терроризм"), а также </w:t>
      </w:r>
      <w:r w:rsidRPr="009D53FB"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  <w:lang w:eastAsia="ru-RU"/>
        </w:rPr>
        <w:t xml:space="preserve">информацию об охранной организации </w:t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 </w:t>
      </w:r>
      <w:r w:rsidRPr="009D53FB"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  <w:lang w:eastAsia="ru-RU"/>
        </w:rPr>
        <w:t xml:space="preserve">стоимости </w:t>
      </w:r>
      <w:r w:rsidRPr="009D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охранных услуг.</w:t>
      </w:r>
    </w:p>
    <w:p w:rsidR="009D53FB" w:rsidRPr="009D53FB" w:rsidRDefault="009D53FB" w:rsidP="009D53FB">
      <w:pPr>
        <w:shd w:val="clear" w:color="auto" w:fill="FFFFFF"/>
        <w:tabs>
          <w:tab w:val="left" w:pos="845"/>
        </w:tabs>
        <w:spacing w:before="91" w:after="0" w:line="259" w:lineRule="exac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19.Организовать и постоянно </w:t>
      </w:r>
      <w:r w:rsidRPr="009D53FB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lang w:eastAsia="ru-RU"/>
        </w:rPr>
        <w:t xml:space="preserve">поддерживать взаимодействие </w:t>
      </w:r>
      <w:r w:rsidRPr="009D53FB">
        <w:rPr>
          <w:rFonts w:ascii="Times New Roman" w:eastAsia="Times New Roman" w:hAnsi="Times New Roman" w:cs="Times New Roman"/>
          <w:i/>
          <w:iCs/>
          <w:color w:val="212121"/>
          <w:spacing w:val="-8"/>
          <w:sz w:val="28"/>
          <w:szCs w:val="28"/>
          <w:lang w:eastAsia="ru-RU"/>
        </w:rPr>
        <w:t xml:space="preserve">с </w:t>
      </w:r>
      <w:r w:rsidRPr="009D53FB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lang w:eastAsia="ru-RU"/>
        </w:rPr>
        <w:t>правоохранительными органами, ОВД рай</w:t>
      </w:r>
      <w:r w:rsidRPr="009D53FB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онов, УФСБ, ГО и </w:t>
      </w:r>
      <w:r w:rsidRPr="009D53FB"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  <w:lang w:eastAsia="ru-RU"/>
        </w:rPr>
        <w:t xml:space="preserve">ЧС, </w:t>
      </w:r>
      <w:r w:rsidRPr="009D53F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ГПС, органами </w:t>
      </w:r>
      <w:r w:rsidRPr="009D53FB"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  <w:lang w:eastAsia="ru-RU"/>
        </w:rPr>
        <w:t>местного самоуправления.</w:t>
      </w:r>
    </w:p>
    <w:p w:rsidR="009D53FB" w:rsidRPr="009D53FB" w:rsidRDefault="009D53FB" w:rsidP="009D53FB">
      <w:pPr>
        <w:shd w:val="clear" w:color="auto" w:fill="FFFFFF"/>
        <w:tabs>
          <w:tab w:val="left" w:pos="845"/>
        </w:tabs>
        <w:spacing w:before="1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20.О случаях обнаружения </w:t>
      </w:r>
      <w:r w:rsidRPr="009D53FB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 xml:space="preserve">признаков </w:t>
      </w: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подготовки или </w:t>
      </w:r>
      <w:r w:rsidRPr="009D53FB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 xml:space="preserve">проведения возможных </w:t>
      </w:r>
      <w:r w:rsidRPr="009D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террористических актов,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обо всех чрезвычайных происшествиях </w:t>
      </w:r>
      <w:r w:rsidRPr="009D53FB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немедленно докладывать 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 департамент, правоох</w:t>
      </w:r>
      <w:r w:rsidRPr="009D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ранительные органы, дежурные службы ОВД </w:t>
      </w:r>
      <w:r w:rsidRPr="009D53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районов, </w:t>
      </w:r>
      <w:r w:rsidRPr="009D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ОФСБ. </w:t>
      </w:r>
    </w:p>
    <w:p w:rsidR="009D53FB" w:rsidRPr="009D53FB" w:rsidRDefault="009D53FB" w:rsidP="009D53FB">
      <w:pPr>
        <w:shd w:val="clear" w:color="auto" w:fill="FFFFFF"/>
        <w:tabs>
          <w:tab w:val="left" w:pos="797"/>
        </w:tabs>
        <w:spacing w:before="86" w:after="0" w:line="264" w:lineRule="exact"/>
        <w:ind w:left="5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3FB" w:rsidRPr="009D53FB" w:rsidRDefault="009D53FB" w:rsidP="009D53FB">
      <w:pPr>
        <w:shd w:val="clear" w:color="auto" w:fill="FFFFFF"/>
        <w:spacing w:before="110"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</w:pPr>
    </w:p>
    <w:p w:rsidR="009D53FB" w:rsidRPr="009D53FB" w:rsidRDefault="009D53FB" w:rsidP="009D53FB">
      <w:pPr>
        <w:shd w:val="clear" w:color="auto" w:fill="FFFFFF"/>
        <w:tabs>
          <w:tab w:val="left" w:pos="6330"/>
        </w:tabs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tab/>
      </w:r>
    </w:p>
    <w:p w:rsidR="009D53FB" w:rsidRPr="009D53FB" w:rsidRDefault="009D53FB" w:rsidP="009D53FB">
      <w:pPr>
        <w:shd w:val="clear" w:color="auto" w:fill="FFFFFF"/>
        <w:spacing w:before="110"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ru-RU"/>
        </w:rPr>
      </w:pPr>
    </w:p>
    <w:p w:rsidR="009D53FB" w:rsidRPr="009D53FB" w:rsidRDefault="009D53FB" w:rsidP="009D53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</w:t>
      </w:r>
    </w:p>
    <w:p w:rsidR="009D53FB" w:rsidRPr="009D53FB" w:rsidRDefault="009D53FB" w:rsidP="009D53FB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D53FB" w:rsidRPr="009D53FB" w:rsidRDefault="009D53FB" w:rsidP="009D53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3FB" w:rsidRPr="009D53FB" w:rsidRDefault="009D53FB" w:rsidP="009D53FB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  <w:r w:rsidRPr="009D53FB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9D53FB" w:rsidRPr="009D53FB" w:rsidRDefault="009D53FB" w:rsidP="009D53FB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</w:p>
    <w:p w:rsidR="009D53FB" w:rsidRPr="009D53FB" w:rsidRDefault="009D53FB" w:rsidP="009D53FB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</w:p>
    <w:p w:rsidR="009D53FB" w:rsidRPr="009D53FB" w:rsidRDefault="009D53FB" w:rsidP="009D53FB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</w:p>
    <w:p w:rsidR="00C326BE" w:rsidRDefault="009D53FB" w:rsidP="009D53FB">
      <w:r w:rsidRPr="009D53FB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bookmarkStart w:id="0" w:name="_GoBack"/>
      <w:bookmarkEnd w:id="0"/>
    </w:p>
    <w:sectPr w:rsidR="00C3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0B0A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0AB5E7A"/>
    <w:multiLevelType w:val="singleLevel"/>
    <w:tmpl w:val="504E4392"/>
    <w:lvl w:ilvl="0">
      <w:start w:val="8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79087562"/>
    <w:multiLevelType w:val="singleLevel"/>
    <w:tmpl w:val="24B494B6"/>
    <w:lvl w:ilvl="0">
      <w:start w:val="3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2"/>
    <w:lvlOverride w:ilvl="0">
      <w:startOverride w:val="3"/>
    </w:lvlOverride>
  </w:num>
  <w:num w:numId="3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FB"/>
    <w:rsid w:val="009D53FB"/>
    <w:rsid w:val="00C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2018-02-12T08:50:00Z</dcterms:created>
  <dcterms:modified xsi:type="dcterms:W3CDTF">2018-02-12T08:50:00Z</dcterms:modified>
</cp:coreProperties>
</file>