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450" w:rsidRPr="00AE0450" w:rsidRDefault="00AE0450">
      <w:pPr>
        <w:rPr>
          <w:b/>
          <w:i/>
          <w:sz w:val="28"/>
          <w:szCs w:val="28"/>
        </w:rPr>
      </w:pPr>
      <w:bookmarkStart w:id="0" w:name="_GoBack"/>
      <w:bookmarkEnd w:id="0"/>
      <w:r w:rsidRPr="00AE0450">
        <w:rPr>
          <w:b/>
          <w:i/>
          <w:sz w:val="28"/>
          <w:szCs w:val="28"/>
        </w:rPr>
        <w:t>Изменения и дополнения в Паспорте безопасности фиксируется в « Листке вносимых изменений».</w:t>
      </w:r>
    </w:p>
    <w:p w:rsidR="00AE0450" w:rsidRDefault="00AE0450">
      <w:pPr>
        <w:rPr>
          <w:sz w:val="28"/>
          <w:szCs w:val="28"/>
        </w:rPr>
      </w:pPr>
      <w:r w:rsidRPr="00AE0450">
        <w:rPr>
          <w:b/>
          <w:i/>
          <w:sz w:val="28"/>
          <w:szCs w:val="28"/>
        </w:rPr>
        <w:t xml:space="preserve">          При разработке Паспорта безопасности</w:t>
      </w:r>
      <w:r>
        <w:rPr>
          <w:sz w:val="28"/>
          <w:szCs w:val="28"/>
        </w:rPr>
        <w:t xml:space="preserve"> образовательные учреждения могут включать дополнительную информацию, пункты и разделы  с учетом своих особенностей.</w:t>
      </w:r>
    </w:p>
    <w:p w:rsidR="00AE0450" w:rsidRDefault="00AE0450">
      <w:pPr>
        <w:rPr>
          <w:sz w:val="28"/>
          <w:szCs w:val="28"/>
        </w:rPr>
      </w:pPr>
      <w:r w:rsidRPr="00F50B4A">
        <w:rPr>
          <w:b/>
          <w:i/>
          <w:sz w:val="28"/>
          <w:szCs w:val="28"/>
        </w:rPr>
        <w:t xml:space="preserve">         Паспорт безопасности является</w:t>
      </w:r>
      <w:r>
        <w:rPr>
          <w:sz w:val="28"/>
          <w:szCs w:val="28"/>
        </w:rPr>
        <w:t xml:space="preserve"> документом строгой отчетности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 xml:space="preserve"> С завершением его разработки ему присваивается категория документа с грифом «ДСП» ( для служебного пользо</w:t>
      </w:r>
      <w:r w:rsidR="00F50B4A">
        <w:rPr>
          <w:sz w:val="28"/>
          <w:szCs w:val="28"/>
        </w:rPr>
        <w:t>вания).</w:t>
      </w:r>
    </w:p>
    <w:p w:rsidR="00F50B4A" w:rsidRDefault="00F50B4A">
      <w:pPr>
        <w:rPr>
          <w:b/>
          <w:i/>
          <w:sz w:val="28"/>
          <w:szCs w:val="28"/>
        </w:rPr>
      </w:pPr>
      <w:r w:rsidRPr="00F50B4A">
        <w:rPr>
          <w:b/>
          <w:i/>
          <w:sz w:val="28"/>
          <w:szCs w:val="28"/>
        </w:rPr>
        <w:t xml:space="preserve">                                     Хранение Паспорта безопасности.</w:t>
      </w:r>
    </w:p>
    <w:p w:rsidR="00F50B4A" w:rsidRDefault="00F50B4A">
      <w:pPr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           Паспорт </w:t>
      </w:r>
      <w:proofErr w:type="spellStart"/>
      <w:r>
        <w:rPr>
          <w:b/>
          <w:i/>
          <w:sz w:val="28"/>
          <w:szCs w:val="28"/>
        </w:rPr>
        <w:t>бнзопасности</w:t>
      </w:r>
      <w:proofErr w:type="spellEnd"/>
      <w:r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 тщательно охраняется от посторонних и хранится в соответствии с руководящими документами по делопроизводству.</w:t>
      </w:r>
    </w:p>
    <w:p w:rsidR="00F50B4A" w:rsidRDefault="00F50B4A">
      <w:pPr>
        <w:rPr>
          <w:b/>
          <w:i/>
          <w:sz w:val="28"/>
          <w:szCs w:val="28"/>
        </w:rPr>
      </w:pPr>
      <w:r w:rsidRPr="00F50B4A">
        <w:rPr>
          <w:b/>
          <w:i/>
          <w:sz w:val="28"/>
          <w:szCs w:val="28"/>
        </w:rPr>
        <w:t xml:space="preserve">          Паспорт безопасности готовится в 5 </w:t>
      </w:r>
      <w:proofErr w:type="gramStart"/>
      <w:r w:rsidRPr="00F50B4A">
        <w:rPr>
          <w:b/>
          <w:i/>
          <w:sz w:val="28"/>
          <w:szCs w:val="28"/>
        </w:rPr>
        <w:t xml:space="preserve">( </w:t>
      </w:r>
      <w:proofErr w:type="gramEnd"/>
      <w:r w:rsidRPr="00F50B4A">
        <w:rPr>
          <w:b/>
          <w:i/>
          <w:sz w:val="28"/>
          <w:szCs w:val="28"/>
        </w:rPr>
        <w:t>пяти) экземплярах.</w:t>
      </w:r>
    </w:p>
    <w:p w:rsidR="00F50B4A" w:rsidRDefault="00F50B4A">
      <w:pPr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     </w:t>
      </w:r>
      <w:r w:rsidRPr="00AA5EC7">
        <w:rPr>
          <w:b/>
          <w:i/>
          <w:sz w:val="28"/>
          <w:szCs w:val="28"/>
        </w:rPr>
        <w:t>Один  экземпляр</w:t>
      </w:r>
      <w:r>
        <w:rPr>
          <w:sz w:val="28"/>
          <w:szCs w:val="28"/>
        </w:rPr>
        <w:t xml:space="preserve">  Паспорта безопасности хранится у руководителя образовательного учреждения</w:t>
      </w:r>
      <w:proofErr w:type="gramStart"/>
      <w:r>
        <w:rPr>
          <w:sz w:val="28"/>
          <w:szCs w:val="28"/>
        </w:rPr>
        <w:t xml:space="preserve"> </w:t>
      </w:r>
      <w:r w:rsidRPr="00AA5EC7">
        <w:rPr>
          <w:b/>
          <w:i/>
          <w:sz w:val="28"/>
          <w:szCs w:val="28"/>
        </w:rPr>
        <w:t>,</w:t>
      </w:r>
      <w:proofErr w:type="gramEnd"/>
      <w:r w:rsidRPr="00AA5EC7">
        <w:rPr>
          <w:b/>
          <w:i/>
          <w:sz w:val="28"/>
          <w:szCs w:val="28"/>
        </w:rPr>
        <w:t xml:space="preserve">  один экземпляр</w:t>
      </w:r>
      <w:r>
        <w:rPr>
          <w:sz w:val="28"/>
          <w:szCs w:val="28"/>
        </w:rPr>
        <w:t xml:space="preserve"> – в территориальном Управлении ( отделе) ФСБ</w:t>
      </w:r>
      <w:r w:rsidRPr="00AA5EC7">
        <w:rPr>
          <w:b/>
          <w:i/>
          <w:sz w:val="28"/>
          <w:szCs w:val="28"/>
        </w:rPr>
        <w:t>, один экземпляр</w:t>
      </w:r>
      <w:r>
        <w:rPr>
          <w:sz w:val="28"/>
          <w:szCs w:val="28"/>
        </w:rPr>
        <w:t xml:space="preserve"> – во временном оперативном штабе муниципального образования ( МУ ОО</w:t>
      </w:r>
      <w:r w:rsidRPr="00AA5EC7">
        <w:rPr>
          <w:b/>
          <w:i/>
          <w:sz w:val="28"/>
          <w:szCs w:val="28"/>
        </w:rPr>
        <w:t>), один экземпляр</w:t>
      </w:r>
      <w:r>
        <w:rPr>
          <w:sz w:val="28"/>
          <w:szCs w:val="28"/>
        </w:rPr>
        <w:t xml:space="preserve"> – в территориальном управлении ( отделе) внутренних дел</w:t>
      </w:r>
      <w:r w:rsidRPr="00AA5EC7">
        <w:rPr>
          <w:b/>
          <w:i/>
          <w:sz w:val="28"/>
          <w:szCs w:val="28"/>
        </w:rPr>
        <w:t>, один экземпляр</w:t>
      </w:r>
      <w:r>
        <w:rPr>
          <w:sz w:val="28"/>
          <w:szCs w:val="28"/>
        </w:rPr>
        <w:t xml:space="preserve"> – в МУ « Управлении образования</w:t>
      </w:r>
      <w:r w:rsidR="00AA5EC7">
        <w:rPr>
          <w:sz w:val="28"/>
          <w:szCs w:val="28"/>
        </w:rPr>
        <w:t xml:space="preserve"> ( у ответственного за организацию работы по обеспечению безопасности образовательных учреждений).</w:t>
      </w:r>
    </w:p>
    <w:p w:rsidR="00AA5EC7" w:rsidRDefault="00AA5EC7">
      <w:pPr>
        <w:rPr>
          <w:sz w:val="28"/>
          <w:szCs w:val="28"/>
        </w:rPr>
      </w:pPr>
      <w:r>
        <w:rPr>
          <w:sz w:val="28"/>
          <w:szCs w:val="28"/>
        </w:rPr>
        <w:t xml:space="preserve">         Руководители учреждений  и ведомств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в которых хранятся экземпляры Паспортов , несут персональную ответственность за соблюдение режима их хранения , допуск к ним уполномоченных на то сотрудников.</w:t>
      </w:r>
    </w:p>
    <w:p w:rsidR="00AA5EC7" w:rsidRDefault="00AA5EC7">
      <w:pPr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        Копирование Паспорта безопасности и передача его лицам </w:t>
      </w:r>
      <w:r w:rsidR="005D4209">
        <w:rPr>
          <w:sz w:val="28"/>
          <w:szCs w:val="28"/>
        </w:rPr>
        <w:t>и организациям</w:t>
      </w:r>
      <w:proofErr w:type="gramStart"/>
      <w:r w:rsidR="005D4209">
        <w:rPr>
          <w:sz w:val="28"/>
          <w:szCs w:val="28"/>
        </w:rPr>
        <w:t xml:space="preserve"> ,</w:t>
      </w:r>
      <w:proofErr w:type="gramEnd"/>
      <w:r w:rsidR="005D4209">
        <w:rPr>
          <w:sz w:val="28"/>
          <w:szCs w:val="28"/>
        </w:rPr>
        <w:t xml:space="preserve"> не имеющих  на то полномочий ,</w:t>
      </w:r>
      <w:r w:rsidR="005D4209" w:rsidRPr="005D4209">
        <w:rPr>
          <w:b/>
          <w:i/>
          <w:sz w:val="28"/>
          <w:szCs w:val="28"/>
        </w:rPr>
        <w:t>ЗАПРЕЩЕНЫ.</w:t>
      </w:r>
    </w:p>
    <w:p w:rsidR="005D4209" w:rsidRPr="005D4209" w:rsidRDefault="005D4209">
      <w:pPr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      Паспорт безопасности  </w:t>
      </w:r>
      <w:r>
        <w:rPr>
          <w:sz w:val="28"/>
          <w:szCs w:val="28"/>
        </w:rPr>
        <w:t>подлежит  пересмотру  и переоформлению в  случаях изменения требований по обеспечению защиты объекта  и его территории или по истечению срока – 5 лет.</w:t>
      </w:r>
    </w:p>
    <w:p w:rsidR="00F50B4A" w:rsidRPr="00F50B4A" w:rsidRDefault="00F50B4A">
      <w:pPr>
        <w:rPr>
          <w:sz w:val="28"/>
          <w:szCs w:val="28"/>
        </w:rPr>
      </w:pPr>
    </w:p>
    <w:sectPr w:rsidR="00F50B4A" w:rsidRPr="00F50B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131F8"/>
    <w:rsid w:val="00201385"/>
    <w:rsid w:val="005D4209"/>
    <w:rsid w:val="006E63C4"/>
    <w:rsid w:val="00AA5EC7"/>
    <w:rsid w:val="00AE0450"/>
    <w:rsid w:val="00CD4AD8"/>
    <w:rsid w:val="00D96AEF"/>
    <w:rsid w:val="00E131F8"/>
    <w:rsid w:val="00F50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6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6A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Вика</dc:creator>
  <cp:keywords/>
  <dc:description/>
  <cp:lastModifiedBy>Windows User</cp:lastModifiedBy>
  <cp:revision>7</cp:revision>
  <dcterms:created xsi:type="dcterms:W3CDTF">2016-03-28T15:24:00Z</dcterms:created>
  <dcterms:modified xsi:type="dcterms:W3CDTF">2018-01-24T09:20:00Z</dcterms:modified>
</cp:coreProperties>
</file>